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511C17">
        <w:trPr>
          <w:trHeight w:val="340"/>
        </w:trPr>
        <w:tc>
          <w:tcPr>
            <w:tcW w:w="2518" w:type="dxa"/>
            <w:shd w:val="clear" w:color="auto" w:fill="661C33"/>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9F9F9"/>
            <w:vAlign w:val="center"/>
          </w:tcPr>
          <w:p w14:paraId="6875F3BB" w14:textId="5357522B" w:rsidR="00B53A27" w:rsidRPr="00936D55" w:rsidRDefault="007732A2" w:rsidP="00B53A27">
            <w:pPr>
              <w:spacing w:after="0" w:line="276" w:lineRule="auto"/>
              <w:rPr>
                <w:rFonts w:asciiTheme="minorHAnsi" w:hAnsiTheme="minorHAnsi" w:cstheme="minorHAnsi"/>
              </w:rPr>
            </w:pPr>
            <w:r>
              <w:rPr>
                <w:rFonts w:asciiTheme="minorHAnsi" w:hAnsiTheme="minorHAnsi" w:cstheme="minorHAnsi"/>
              </w:rPr>
              <w:t>Salud de la Infancia</w:t>
            </w:r>
          </w:p>
        </w:tc>
      </w:tr>
      <w:tr w:rsidR="00B53A27" w:rsidRPr="00936D55" w14:paraId="77CED2D0" w14:textId="77777777" w:rsidTr="00511C17">
        <w:trPr>
          <w:trHeight w:val="340"/>
        </w:trPr>
        <w:tc>
          <w:tcPr>
            <w:tcW w:w="2518" w:type="dxa"/>
            <w:shd w:val="clear" w:color="auto" w:fill="661C33"/>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9F9F9"/>
            <w:vAlign w:val="center"/>
          </w:tcPr>
          <w:p w14:paraId="5527ED7E" w14:textId="1C5979DA" w:rsidR="00B53A27" w:rsidRPr="00936D55" w:rsidRDefault="007732A2" w:rsidP="00B53A27">
            <w:pPr>
              <w:spacing w:after="0" w:line="276" w:lineRule="auto"/>
              <w:rPr>
                <w:rFonts w:asciiTheme="minorHAnsi" w:hAnsiTheme="minorHAnsi" w:cstheme="minorHAnsi"/>
              </w:rPr>
            </w:pPr>
            <w:r>
              <w:rPr>
                <w:rFonts w:asciiTheme="minorHAnsi" w:hAnsiTheme="minorHAnsi" w:cstheme="minorHAnsi"/>
              </w:rPr>
              <w:t>Secretaría de Salud</w:t>
            </w:r>
          </w:p>
        </w:tc>
      </w:tr>
      <w:tr w:rsidR="00B53A27" w:rsidRPr="00936D55" w14:paraId="0D97458B" w14:textId="77777777" w:rsidTr="00511C17">
        <w:trPr>
          <w:trHeight w:val="340"/>
        </w:trPr>
        <w:tc>
          <w:tcPr>
            <w:tcW w:w="2518" w:type="dxa"/>
            <w:shd w:val="clear" w:color="auto" w:fill="661C33"/>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9F9F9"/>
            <w:vAlign w:val="center"/>
          </w:tcPr>
          <w:p w14:paraId="75BA77EA" w14:textId="06EE3692" w:rsidR="00B53A27" w:rsidRPr="00936D55" w:rsidRDefault="007732A2" w:rsidP="00B53A27">
            <w:pPr>
              <w:spacing w:after="0" w:line="276" w:lineRule="auto"/>
              <w:rPr>
                <w:rFonts w:asciiTheme="minorHAnsi" w:hAnsiTheme="minorHAnsi" w:cstheme="minorHAnsi"/>
              </w:rPr>
            </w:pPr>
            <w:r w:rsidRPr="007732A2">
              <w:rPr>
                <w:rFonts w:asciiTheme="minorHAnsi" w:hAnsiTheme="minorHAnsi" w:cstheme="minorHAnsi"/>
              </w:rPr>
              <w:t>Servicios de Salud de Sinaloa</w:t>
            </w:r>
          </w:p>
        </w:tc>
      </w:tr>
      <w:tr w:rsidR="00B53A27" w:rsidRPr="00936D55" w14:paraId="5D32DA8A" w14:textId="77777777" w:rsidTr="00511C17">
        <w:trPr>
          <w:trHeight w:val="340"/>
        </w:trPr>
        <w:tc>
          <w:tcPr>
            <w:tcW w:w="2518" w:type="dxa"/>
            <w:shd w:val="clear" w:color="auto" w:fill="661C33"/>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9F9F9"/>
            <w:vAlign w:val="center"/>
          </w:tcPr>
          <w:p w14:paraId="48B830BF" w14:textId="293A3F5B" w:rsidR="00B53A27" w:rsidRPr="00936D55" w:rsidRDefault="007732A2" w:rsidP="00B53A27">
            <w:pPr>
              <w:spacing w:after="0" w:line="276" w:lineRule="auto"/>
              <w:rPr>
                <w:rFonts w:asciiTheme="minorHAnsi" w:hAnsiTheme="minorHAnsi" w:cstheme="minorHAnsi"/>
              </w:rPr>
            </w:pPr>
            <w:r>
              <w:rPr>
                <w:rFonts w:asciiTheme="minorHAnsi" w:hAnsiTheme="minorHAnsi" w:cstheme="minorHAnsi"/>
              </w:rPr>
              <w:t>Consistencia y Resultados</w:t>
            </w:r>
          </w:p>
        </w:tc>
      </w:tr>
      <w:tr w:rsidR="00B53A27" w:rsidRPr="00936D55" w14:paraId="5AC1B1FE" w14:textId="77777777" w:rsidTr="00511C17">
        <w:trPr>
          <w:trHeight w:val="340"/>
        </w:trPr>
        <w:tc>
          <w:tcPr>
            <w:tcW w:w="2518" w:type="dxa"/>
            <w:shd w:val="clear" w:color="auto" w:fill="661C33"/>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9F9F9"/>
            <w:vAlign w:val="center"/>
          </w:tcPr>
          <w:p w14:paraId="4F5A6AD8" w14:textId="368F13E7" w:rsidR="00B53A27" w:rsidRPr="00936D55" w:rsidRDefault="007732A2" w:rsidP="00B53A27">
            <w:pPr>
              <w:spacing w:after="0" w:line="276" w:lineRule="auto"/>
              <w:rPr>
                <w:rFonts w:asciiTheme="minorHAnsi" w:hAnsiTheme="minorHAnsi" w:cstheme="minorHAnsi"/>
              </w:rPr>
            </w:pPr>
            <w:r>
              <w:rPr>
                <w:rFonts w:asciiTheme="minorHAnsi" w:hAnsiTheme="minorHAnsi" w:cstheme="minorHAnsi"/>
              </w:rPr>
              <w:t>2024</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511C17">
        <w:trPr>
          <w:trHeight w:val="340"/>
        </w:trPr>
        <w:tc>
          <w:tcPr>
            <w:tcW w:w="9355" w:type="dxa"/>
            <w:shd w:val="clear" w:color="auto" w:fill="661C33"/>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1B24A3">
        <w:trPr>
          <w:trHeight w:val="886"/>
          <w:tblHeader/>
        </w:trPr>
        <w:tc>
          <w:tcPr>
            <w:tcW w:w="1942" w:type="dxa"/>
            <w:shd w:val="clear" w:color="auto" w:fill="661C33"/>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661C33"/>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661C33"/>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661C33"/>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7732A2" w:rsidRPr="00936D55" w14:paraId="3F02C46D" w14:textId="77777777" w:rsidTr="00467F7E">
        <w:tc>
          <w:tcPr>
            <w:tcW w:w="1942" w:type="dxa"/>
            <w:vAlign w:val="center"/>
          </w:tcPr>
          <w:p w14:paraId="70425297" w14:textId="27D32131" w:rsidR="007732A2" w:rsidRPr="00936D55" w:rsidRDefault="007732A2" w:rsidP="007732A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7732A2" w:rsidRPr="00D02A3D" w:rsidRDefault="007732A2" w:rsidP="007732A2">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0608B9FC" w:rsidR="007732A2" w:rsidRPr="00936D55" w:rsidRDefault="007732A2" w:rsidP="007732A2">
            <w:pPr>
              <w:spacing w:after="0" w:line="276" w:lineRule="auto"/>
              <w:jc w:val="both"/>
              <w:rPr>
                <w:rFonts w:asciiTheme="minorHAnsi" w:hAnsiTheme="minorHAnsi" w:cstheme="minorHAnsi"/>
                <w:sz w:val="20"/>
                <w:szCs w:val="20"/>
              </w:rPr>
            </w:pPr>
            <w:r w:rsidRPr="007732A2">
              <w:rPr>
                <w:rFonts w:asciiTheme="minorHAnsi" w:hAnsiTheme="minorHAnsi" w:cstheme="minorHAnsi"/>
                <w:sz w:val="20"/>
                <w:szCs w:val="20"/>
              </w:rPr>
              <w:t>Diagnóstico institucional vigente mediante PAT que fundamenta la existencia del Pp.</w:t>
            </w:r>
          </w:p>
        </w:tc>
        <w:tc>
          <w:tcPr>
            <w:tcW w:w="2753" w:type="dxa"/>
            <w:vAlign w:val="center"/>
          </w:tcPr>
          <w:p w14:paraId="5A8AE607" w14:textId="7F15C65E" w:rsidR="007732A2" w:rsidRPr="00D05CDC" w:rsidRDefault="002F13C8" w:rsidP="007732A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La Secretaria de Salud del estado de Sinaloa, a través del Departamento de Atención a la Salud de la Infancia y la Adolescencia, considera pertinente la recomendación emitida en la evaluación. Si bien el programa cuenta actualmente con un diagnóstico institucional vigente que sustenta su operación mediante el Programa Anual de Trabajo (PAT), se reconoce la importancia de mantener este instrumento actualizado de manera periódica, a fin de fortalecer su sustento técnico y asegurar que refleje de manera oportuna  la situación epidemiológica, demográfica y programática de la población infantil en el estado. </w:t>
            </w:r>
          </w:p>
        </w:tc>
        <w:tc>
          <w:tcPr>
            <w:tcW w:w="2303" w:type="dxa"/>
            <w:vAlign w:val="center"/>
          </w:tcPr>
          <w:p w14:paraId="1DA7876B" w14:textId="7977489A" w:rsidR="007732A2" w:rsidRPr="007732A2" w:rsidRDefault="007732A2" w:rsidP="007732A2">
            <w:pPr>
              <w:spacing w:after="0" w:line="240" w:lineRule="auto"/>
              <w:jc w:val="both"/>
              <w:rPr>
                <w:rFonts w:asciiTheme="minorHAnsi" w:hAnsiTheme="minorHAnsi" w:cstheme="minorHAnsi"/>
                <w:sz w:val="20"/>
                <w:szCs w:val="20"/>
              </w:rPr>
            </w:pPr>
            <w:r w:rsidRPr="007732A2">
              <w:rPr>
                <w:rFonts w:asciiTheme="minorHAnsi" w:hAnsiTheme="minorHAnsi" w:cstheme="minorHAnsi"/>
                <w:sz w:val="20"/>
                <w:szCs w:val="20"/>
              </w:rPr>
              <w:t>Actualizar anualmente el diagnóstico para mantener su vigencia técnica.</w:t>
            </w:r>
          </w:p>
        </w:tc>
      </w:tr>
      <w:tr w:rsidR="007732A2" w:rsidRPr="00936D55" w14:paraId="4D3DAD0C" w14:textId="77777777" w:rsidTr="00467F7E">
        <w:tc>
          <w:tcPr>
            <w:tcW w:w="1942" w:type="dxa"/>
            <w:vAlign w:val="center"/>
          </w:tcPr>
          <w:p w14:paraId="6EBB4888" w14:textId="77777777" w:rsidR="007732A2" w:rsidRPr="00936D55" w:rsidRDefault="007732A2" w:rsidP="007732A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7732A2" w:rsidRPr="00D02A3D" w:rsidRDefault="007732A2" w:rsidP="007732A2">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3B215FB7" w:rsidR="007732A2" w:rsidRPr="00936D55" w:rsidRDefault="007732A2" w:rsidP="007732A2">
            <w:pPr>
              <w:spacing w:after="0" w:line="276" w:lineRule="auto"/>
              <w:jc w:val="both"/>
              <w:rPr>
                <w:rFonts w:asciiTheme="minorHAnsi" w:hAnsiTheme="minorHAnsi" w:cstheme="minorHAnsi"/>
                <w:sz w:val="20"/>
                <w:szCs w:val="20"/>
              </w:rPr>
            </w:pPr>
            <w:r w:rsidRPr="007732A2">
              <w:rPr>
                <w:rFonts w:asciiTheme="minorHAnsi" w:hAnsiTheme="minorHAnsi" w:cstheme="minorHAnsi"/>
                <w:sz w:val="20"/>
                <w:szCs w:val="20"/>
              </w:rPr>
              <w:t>Indicadores claros y monitoreables alineados al objetivo central</w:t>
            </w:r>
            <w:r>
              <w:rPr>
                <w:rFonts w:asciiTheme="minorHAnsi" w:hAnsiTheme="minorHAnsi" w:cstheme="minorHAnsi"/>
                <w:sz w:val="20"/>
                <w:szCs w:val="20"/>
              </w:rPr>
              <w:t xml:space="preserve">; </w:t>
            </w:r>
            <w:r w:rsidRPr="007732A2">
              <w:rPr>
                <w:rFonts w:asciiTheme="minorHAnsi" w:hAnsiTheme="minorHAnsi" w:cstheme="minorHAnsi"/>
                <w:sz w:val="20"/>
                <w:szCs w:val="20"/>
              </w:rPr>
              <w:t>Cuenta con metas con criterios claros y medibles, alineados con los objetivos de reducción de morbilidad y mortalidad infantil.</w:t>
            </w:r>
          </w:p>
        </w:tc>
        <w:tc>
          <w:tcPr>
            <w:tcW w:w="2753" w:type="dxa"/>
            <w:vAlign w:val="center"/>
          </w:tcPr>
          <w:p w14:paraId="36B3706E" w14:textId="468133D5" w:rsidR="007732A2" w:rsidRPr="00D05CDC" w:rsidRDefault="00D457DF" w:rsidP="007732A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La Secretaria de Salud del </w:t>
            </w:r>
            <w:r w:rsidR="00214932">
              <w:rPr>
                <w:rFonts w:asciiTheme="minorHAnsi" w:hAnsiTheme="minorHAnsi" w:cstheme="minorHAnsi"/>
                <w:sz w:val="20"/>
                <w:szCs w:val="20"/>
              </w:rPr>
              <w:t>Estado</w:t>
            </w:r>
            <w:r>
              <w:rPr>
                <w:rFonts w:asciiTheme="minorHAnsi" w:hAnsiTheme="minorHAnsi" w:cstheme="minorHAnsi"/>
                <w:sz w:val="20"/>
                <w:szCs w:val="20"/>
              </w:rPr>
              <w:t xml:space="preserve"> de Sinaloa reconoce la importancia de revisar y actualizar de manera periódica las metas e indicadores</w:t>
            </w:r>
            <w:r w:rsidR="006D1E18">
              <w:rPr>
                <w:rFonts w:asciiTheme="minorHAnsi" w:hAnsiTheme="minorHAnsi" w:cstheme="minorHAnsi"/>
                <w:sz w:val="20"/>
                <w:szCs w:val="20"/>
              </w:rPr>
              <w:t xml:space="preserve"> establecidos en la Matriz de indicadores para Resultados (MIR) del Programa de Salud de la Infancia. Si bien actualmente </w:t>
            </w:r>
            <w:r w:rsidR="006D1E18">
              <w:rPr>
                <w:rFonts w:asciiTheme="minorHAnsi" w:hAnsiTheme="minorHAnsi" w:cstheme="minorHAnsi"/>
                <w:sz w:val="20"/>
                <w:szCs w:val="20"/>
              </w:rPr>
              <w:lastRenderedPageBreak/>
              <w:t>el programa cuenta con indicadores claros, medibles y alineados con su objetivo central, orientados a contribuir a la reducción de la morbilidad y mortalidad infantil, se considera pertinente fortalecer este instrumento de planeación y seguimiento mediante revisiones periódicas que permitan asegurar su vigencia, pertinencia y alineación con las prioridades del sector salud.</w:t>
            </w:r>
          </w:p>
        </w:tc>
        <w:tc>
          <w:tcPr>
            <w:tcW w:w="2303" w:type="dxa"/>
            <w:vAlign w:val="center"/>
          </w:tcPr>
          <w:p w14:paraId="1CED0DF8" w14:textId="7029479C" w:rsidR="007732A2" w:rsidRPr="007732A2" w:rsidRDefault="007732A2" w:rsidP="007732A2">
            <w:pPr>
              <w:spacing w:after="0" w:line="240" w:lineRule="auto"/>
              <w:jc w:val="both"/>
              <w:rPr>
                <w:rFonts w:asciiTheme="minorHAnsi" w:hAnsiTheme="minorHAnsi" w:cstheme="minorHAnsi"/>
                <w:sz w:val="20"/>
                <w:szCs w:val="20"/>
              </w:rPr>
            </w:pPr>
            <w:r w:rsidRPr="007732A2">
              <w:rPr>
                <w:rFonts w:asciiTheme="minorHAnsi" w:hAnsiTheme="minorHAnsi" w:cstheme="minorHAnsi"/>
                <w:sz w:val="20"/>
                <w:szCs w:val="20"/>
              </w:rPr>
              <w:lastRenderedPageBreak/>
              <w:t>Revisar y actualizar las metas e indicadores de la MIR.</w:t>
            </w:r>
          </w:p>
        </w:tc>
      </w:tr>
      <w:tr w:rsidR="007732A2" w:rsidRPr="00936D55" w14:paraId="6202F808" w14:textId="77777777" w:rsidTr="00467F7E">
        <w:tc>
          <w:tcPr>
            <w:tcW w:w="1942" w:type="dxa"/>
            <w:vAlign w:val="center"/>
          </w:tcPr>
          <w:p w14:paraId="2FCCAB4C" w14:textId="77777777" w:rsidR="007732A2" w:rsidRPr="00936D55" w:rsidRDefault="007732A2" w:rsidP="007732A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7732A2" w:rsidRPr="00D02A3D" w:rsidRDefault="007732A2" w:rsidP="007732A2">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4C3DA5D5" w14:textId="17BBB362" w:rsidR="007732A2" w:rsidRPr="00861D0A" w:rsidRDefault="007732A2" w:rsidP="007732A2">
            <w:pPr>
              <w:spacing w:after="0" w:line="276" w:lineRule="auto"/>
              <w:jc w:val="both"/>
              <w:rPr>
                <w:rFonts w:asciiTheme="minorHAnsi" w:hAnsiTheme="minorHAnsi" w:cstheme="minorHAnsi"/>
                <w:sz w:val="20"/>
                <w:szCs w:val="20"/>
              </w:rPr>
            </w:pPr>
            <w:r w:rsidRPr="007732A2">
              <w:rPr>
                <w:rFonts w:asciiTheme="minorHAnsi" w:hAnsiTheme="minorHAnsi" w:cstheme="minorHAnsi"/>
                <w:sz w:val="20"/>
                <w:szCs w:val="20"/>
              </w:rPr>
              <w:t>La población atendida no registra un indicador que permita conocer en la MIR cuanta de esta población objetivo fue beneficiaria del programa</w:t>
            </w:r>
            <w:r>
              <w:rPr>
                <w:rFonts w:asciiTheme="minorHAnsi" w:hAnsiTheme="minorHAnsi" w:cstheme="minorHAnsi"/>
                <w:sz w:val="20"/>
                <w:szCs w:val="20"/>
              </w:rPr>
              <w:t xml:space="preserve">; </w:t>
            </w:r>
            <w:r w:rsidRPr="007732A2">
              <w:rPr>
                <w:rFonts w:asciiTheme="minorHAnsi" w:hAnsiTheme="minorHAnsi" w:cstheme="minorHAnsi"/>
                <w:sz w:val="20"/>
                <w:szCs w:val="20"/>
              </w:rPr>
              <w:t>No cuenta con indicadores desagregados por sexo que permitan medir de manera específica su contribución a la reducción de las brechas de desigualdad de género.</w:t>
            </w:r>
          </w:p>
        </w:tc>
        <w:tc>
          <w:tcPr>
            <w:tcW w:w="2753" w:type="dxa"/>
            <w:vAlign w:val="center"/>
          </w:tcPr>
          <w:p w14:paraId="740FC487" w14:textId="17DC3B34" w:rsidR="007732A2" w:rsidRPr="00D05CDC" w:rsidRDefault="00D62B68" w:rsidP="007732A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La Secretaria de Salud del estado de Sinaloa, a través del Departamento de Atención a la Salud de la Infancia y la Adolescencia, considera pertinente la recomendación emitida en la evaluación. Mediante la incorporación de indicadores que permitan identificar con mayor precisión la población infantil beneficiada por el programa, </w:t>
            </w:r>
            <w:r w:rsidR="00214932">
              <w:rPr>
                <w:rFonts w:asciiTheme="minorHAnsi" w:hAnsiTheme="minorHAnsi" w:cstheme="minorHAnsi"/>
                <w:sz w:val="20"/>
                <w:szCs w:val="20"/>
              </w:rPr>
              <w:t>así</w:t>
            </w:r>
            <w:r>
              <w:rPr>
                <w:rFonts w:asciiTheme="minorHAnsi" w:hAnsiTheme="minorHAnsi" w:cstheme="minorHAnsi"/>
                <w:sz w:val="20"/>
                <w:szCs w:val="20"/>
              </w:rPr>
              <w:t xml:space="preserve"> como la desagregación por sexo para contribuir al análisis de la brecha de </w:t>
            </w:r>
            <w:r w:rsidR="00214932">
              <w:rPr>
                <w:rFonts w:asciiTheme="minorHAnsi" w:hAnsiTheme="minorHAnsi" w:cstheme="minorHAnsi"/>
                <w:sz w:val="20"/>
                <w:szCs w:val="20"/>
              </w:rPr>
              <w:t>género</w:t>
            </w:r>
            <w:r>
              <w:rPr>
                <w:rFonts w:asciiTheme="minorHAnsi" w:hAnsiTheme="minorHAnsi" w:cstheme="minorHAnsi"/>
                <w:sz w:val="20"/>
                <w:szCs w:val="20"/>
              </w:rPr>
              <w:t xml:space="preserve">. La dependencia manifiesta su disposición de revisar e integrar estos elementos a la MIR conforme a los lineamientos de planeación y evaluación vigentes. </w:t>
            </w:r>
          </w:p>
        </w:tc>
        <w:tc>
          <w:tcPr>
            <w:tcW w:w="2303" w:type="dxa"/>
            <w:vAlign w:val="center"/>
          </w:tcPr>
          <w:p w14:paraId="1BF35B51" w14:textId="7AAD1BB0" w:rsidR="007732A2" w:rsidRPr="007732A2" w:rsidRDefault="007732A2" w:rsidP="007732A2">
            <w:pPr>
              <w:spacing w:after="0" w:line="240" w:lineRule="auto"/>
              <w:jc w:val="both"/>
              <w:rPr>
                <w:rFonts w:asciiTheme="minorHAnsi" w:hAnsiTheme="minorHAnsi" w:cstheme="minorHAnsi"/>
                <w:sz w:val="20"/>
                <w:szCs w:val="20"/>
              </w:rPr>
            </w:pPr>
            <w:r w:rsidRPr="007732A2">
              <w:rPr>
                <w:rFonts w:asciiTheme="minorHAnsi" w:hAnsiTheme="minorHAnsi" w:cstheme="minorHAnsi"/>
                <w:sz w:val="20"/>
                <w:szCs w:val="20"/>
              </w:rPr>
              <w:t>Incorporar en la MIR un indicador que nos permita conocer cuántos menores fueron atendidos, así como indicadores desagregados que permitan medir de manera en cómo el programa contribuye a la reducción de brechas de género.</w:t>
            </w:r>
          </w:p>
        </w:tc>
      </w:tr>
      <w:tr w:rsidR="007732A2" w:rsidRPr="00936D55" w14:paraId="253C5D60" w14:textId="77777777" w:rsidTr="00467F7E">
        <w:tc>
          <w:tcPr>
            <w:tcW w:w="1942" w:type="dxa"/>
            <w:vAlign w:val="center"/>
          </w:tcPr>
          <w:p w14:paraId="3F02864F" w14:textId="77777777" w:rsidR="007732A2" w:rsidRPr="00936D55" w:rsidRDefault="007732A2" w:rsidP="007732A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6EC2469" w14:textId="2A9C74EC" w:rsidR="007732A2" w:rsidRPr="007732A2" w:rsidRDefault="007732A2" w:rsidP="007732A2">
            <w:pPr>
              <w:spacing w:after="0" w:line="276" w:lineRule="auto"/>
              <w:jc w:val="center"/>
              <w:rPr>
                <w:rFonts w:asciiTheme="minorHAnsi" w:hAnsiTheme="minorHAnsi" w:cstheme="minorHAnsi"/>
                <w:b/>
                <w:bCs/>
                <w:sz w:val="20"/>
                <w:szCs w:val="20"/>
              </w:rPr>
            </w:pPr>
            <w:r w:rsidRPr="007732A2">
              <w:rPr>
                <w:rFonts w:asciiTheme="minorHAnsi" w:hAnsiTheme="minorHAnsi" w:cstheme="minorHAnsi"/>
                <w:b/>
                <w:bCs/>
                <w:sz w:val="20"/>
                <w:szCs w:val="20"/>
              </w:rPr>
              <w:t>4</w:t>
            </w:r>
          </w:p>
        </w:tc>
        <w:tc>
          <w:tcPr>
            <w:tcW w:w="2226" w:type="dxa"/>
            <w:vAlign w:val="center"/>
          </w:tcPr>
          <w:p w14:paraId="3C3DBBAB" w14:textId="1C5F2CDD" w:rsidR="007732A2" w:rsidRPr="00861D0A" w:rsidRDefault="007732A2" w:rsidP="007732A2">
            <w:pPr>
              <w:spacing w:after="0" w:line="276" w:lineRule="auto"/>
              <w:jc w:val="both"/>
              <w:rPr>
                <w:rFonts w:asciiTheme="minorHAnsi" w:hAnsiTheme="minorHAnsi" w:cstheme="minorHAnsi"/>
                <w:sz w:val="20"/>
                <w:szCs w:val="20"/>
              </w:rPr>
            </w:pPr>
            <w:r w:rsidRPr="007732A2">
              <w:rPr>
                <w:rFonts w:asciiTheme="minorHAnsi" w:hAnsiTheme="minorHAnsi" w:cstheme="minorHAnsi"/>
                <w:sz w:val="20"/>
                <w:szCs w:val="20"/>
              </w:rPr>
              <w:t>Procedimientos homogéneos y alineados a NOM, así como a lineamientos de CeNSIA.</w:t>
            </w:r>
          </w:p>
        </w:tc>
        <w:tc>
          <w:tcPr>
            <w:tcW w:w="2753" w:type="dxa"/>
            <w:vAlign w:val="center"/>
          </w:tcPr>
          <w:p w14:paraId="27555BB3" w14:textId="1D6AF8A7" w:rsidR="007732A2" w:rsidRPr="00D05CDC" w:rsidRDefault="006F620D" w:rsidP="007732A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La dependencia considera adecuada la </w:t>
            </w:r>
            <w:r w:rsidR="00214932">
              <w:rPr>
                <w:rFonts w:asciiTheme="minorHAnsi" w:hAnsiTheme="minorHAnsi" w:cstheme="minorHAnsi"/>
                <w:sz w:val="20"/>
                <w:szCs w:val="20"/>
              </w:rPr>
              <w:t>recomendación</w:t>
            </w:r>
            <w:r>
              <w:rPr>
                <w:rFonts w:asciiTheme="minorHAnsi" w:hAnsiTheme="minorHAnsi" w:cstheme="minorHAnsi"/>
                <w:sz w:val="20"/>
                <w:szCs w:val="20"/>
              </w:rPr>
              <w:t xml:space="preserve"> y reafirma la </w:t>
            </w:r>
            <w:r w:rsidR="00214932">
              <w:rPr>
                <w:rFonts w:asciiTheme="minorHAnsi" w:hAnsiTheme="minorHAnsi" w:cstheme="minorHAnsi"/>
                <w:sz w:val="20"/>
                <w:szCs w:val="20"/>
              </w:rPr>
              <w:t>importancia</w:t>
            </w:r>
            <w:r>
              <w:rPr>
                <w:rFonts w:asciiTheme="minorHAnsi" w:hAnsiTheme="minorHAnsi" w:cstheme="minorHAnsi"/>
                <w:sz w:val="20"/>
                <w:szCs w:val="20"/>
              </w:rPr>
              <w:t xml:space="preserve"> de mantener la estandarización de los procedimientos operativos del programa, asegurando su alineación con la NOM y el </w:t>
            </w:r>
            <w:r>
              <w:rPr>
                <w:rFonts w:asciiTheme="minorHAnsi" w:hAnsiTheme="minorHAnsi" w:cstheme="minorHAnsi"/>
                <w:sz w:val="20"/>
                <w:szCs w:val="20"/>
              </w:rPr>
              <w:lastRenderedPageBreak/>
              <w:t xml:space="preserve">CENSIA, a fin de garantizar la calidad y homogeneidad de la prestación de servicios </w:t>
            </w:r>
          </w:p>
        </w:tc>
        <w:tc>
          <w:tcPr>
            <w:tcW w:w="2303" w:type="dxa"/>
            <w:vAlign w:val="center"/>
          </w:tcPr>
          <w:p w14:paraId="10ABADEF" w14:textId="5E0C1E0E" w:rsidR="007732A2" w:rsidRPr="007732A2" w:rsidRDefault="007732A2" w:rsidP="007732A2">
            <w:pPr>
              <w:spacing w:after="0" w:line="240" w:lineRule="auto"/>
              <w:jc w:val="both"/>
              <w:rPr>
                <w:rFonts w:asciiTheme="minorHAnsi" w:hAnsiTheme="minorHAnsi" w:cstheme="minorHAnsi"/>
                <w:sz w:val="20"/>
                <w:szCs w:val="20"/>
              </w:rPr>
            </w:pPr>
            <w:r w:rsidRPr="007732A2">
              <w:rPr>
                <w:rFonts w:asciiTheme="minorHAnsi" w:hAnsiTheme="minorHAnsi" w:cstheme="minorHAnsi"/>
                <w:sz w:val="20"/>
                <w:szCs w:val="20"/>
              </w:rPr>
              <w:lastRenderedPageBreak/>
              <w:t>Mantener la estandarización de procedimientos operativos.</w:t>
            </w:r>
          </w:p>
        </w:tc>
      </w:tr>
      <w:tr w:rsidR="007732A2" w:rsidRPr="00936D55" w14:paraId="71D21969" w14:textId="77777777" w:rsidTr="00467F7E">
        <w:tc>
          <w:tcPr>
            <w:tcW w:w="1942" w:type="dxa"/>
            <w:vAlign w:val="center"/>
          </w:tcPr>
          <w:p w14:paraId="4F3E44A5" w14:textId="77777777" w:rsidR="007732A2" w:rsidRPr="00936D55" w:rsidRDefault="007732A2" w:rsidP="007732A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10FB7ED" w14:textId="06E0FF6E" w:rsidR="007732A2" w:rsidRPr="007732A2" w:rsidRDefault="007732A2" w:rsidP="007732A2">
            <w:pPr>
              <w:spacing w:after="0" w:line="276" w:lineRule="auto"/>
              <w:jc w:val="center"/>
              <w:rPr>
                <w:rFonts w:asciiTheme="minorHAnsi" w:hAnsiTheme="minorHAnsi" w:cstheme="minorHAnsi"/>
                <w:b/>
                <w:bCs/>
                <w:sz w:val="20"/>
                <w:szCs w:val="20"/>
              </w:rPr>
            </w:pPr>
            <w:r w:rsidRPr="007732A2">
              <w:rPr>
                <w:rFonts w:asciiTheme="minorHAnsi" w:hAnsiTheme="minorHAnsi" w:cstheme="minorHAnsi"/>
                <w:b/>
                <w:bCs/>
                <w:sz w:val="20"/>
                <w:szCs w:val="20"/>
              </w:rPr>
              <w:t>5</w:t>
            </w:r>
          </w:p>
        </w:tc>
        <w:tc>
          <w:tcPr>
            <w:tcW w:w="2226" w:type="dxa"/>
            <w:vAlign w:val="center"/>
          </w:tcPr>
          <w:p w14:paraId="230FBBCB" w14:textId="272AED4C" w:rsidR="007732A2" w:rsidRPr="00861D0A" w:rsidRDefault="007732A2" w:rsidP="007732A2">
            <w:pPr>
              <w:spacing w:after="0" w:line="276" w:lineRule="auto"/>
              <w:jc w:val="both"/>
              <w:rPr>
                <w:rFonts w:asciiTheme="minorHAnsi" w:hAnsiTheme="minorHAnsi" w:cstheme="minorHAnsi"/>
                <w:sz w:val="20"/>
                <w:szCs w:val="20"/>
              </w:rPr>
            </w:pPr>
            <w:r w:rsidRPr="007732A2">
              <w:rPr>
                <w:rFonts w:asciiTheme="minorHAnsi" w:hAnsiTheme="minorHAnsi" w:cstheme="minorHAnsi"/>
                <w:sz w:val="20"/>
                <w:szCs w:val="20"/>
              </w:rPr>
              <w:t>El Pp atiende exclusivamente a personal de salud, lo que facilita seguimiento técnico.</w:t>
            </w:r>
          </w:p>
        </w:tc>
        <w:tc>
          <w:tcPr>
            <w:tcW w:w="2753" w:type="dxa"/>
            <w:vAlign w:val="center"/>
          </w:tcPr>
          <w:p w14:paraId="2DA4132B" w14:textId="0E234961" w:rsidR="007732A2" w:rsidRPr="00D05CDC" w:rsidRDefault="009E69CA" w:rsidP="007732A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La Secretaria de Salud del Estado de Sinaloa considera pertinente la recomendación y reconoce la importancia de fortalecer los procesos de </w:t>
            </w:r>
            <w:r w:rsidR="00214932">
              <w:rPr>
                <w:rFonts w:asciiTheme="minorHAnsi" w:hAnsiTheme="minorHAnsi" w:cstheme="minorHAnsi"/>
                <w:sz w:val="20"/>
                <w:szCs w:val="20"/>
              </w:rPr>
              <w:t>capacitación</w:t>
            </w:r>
            <w:r>
              <w:rPr>
                <w:rFonts w:asciiTheme="minorHAnsi" w:hAnsiTheme="minorHAnsi" w:cstheme="minorHAnsi"/>
                <w:sz w:val="20"/>
                <w:szCs w:val="20"/>
              </w:rPr>
              <w:t xml:space="preserve"> mediante implementación de mecanismo de retroalimentación que permita mejorar la calidad y </w:t>
            </w:r>
            <w:r w:rsidR="00214932">
              <w:rPr>
                <w:rFonts w:asciiTheme="minorHAnsi" w:hAnsiTheme="minorHAnsi" w:cstheme="minorHAnsi"/>
                <w:sz w:val="20"/>
                <w:szCs w:val="20"/>
              </w:rPr>
              <w:t>pertinencia</w:t>
            </w:r>
            <w:r>
              <w:rPr>
                <w:rFonts w:asciiTheme="minorHAnsi" w:hAnsiTheme="minorHAnsi" w:cstheme="minorHAnsi"/>
                <w:sz w:val="20"/>
                <w:szCs w:val="20"/>
              </w:rPr>
              <w:t xml:space="preserve"> de </w:t>
            </w:r>
            <w:r w:rsidR="00214932">
              <w:rPr>
                <w:rFonts w:asciiTheme="minorHAnsi" w:hAnsiTheme="minorHAnsi" w:cstheme="minorHAnsi"/>
                <w:sz w:val="20"/>
                <w:szCs w:val="20"/>
              </w:rPr>
              <w:t>las acciones de formación dirigidas</w:t>
            </w:r>
            <w:r>
              <w:rPr>
                <w:rFonts w:asciiTheme="minorHAnsi" w:hAnsiTheme="minorHAnsi" w:cstheme="minorHAnsi"/>
                <w:sz w:val="20"/>
                <w:szCs w:val="20"/>
              </w:rPr>
              <w:t xml:space="preserve"> al personal de salud.</w:t>
            </w:r>
          </w:p>
        </w:tc>
        <w:tc>
          <w:tcPr>
            <w:tcW w:w="2303" w:type="dxa"/>
            <w:vAlign w:val="center"/>
          </w:tcPr>
          <w:p w14:paraId="0A8029D9" w14:textId="11E9E750" w:rsidR="007732A2" w:rsidRPr="007732A2" w:rsidRDefault="007732A2" w:rsidP="007732A2">
            <w:pPr>
              <w:spacing w:after="0" w:line="240" w:lineRule="auto"/>
              <w:jc w:val="both"/>
              <w:rPr>
                <w:rFonts w:asciiTheme="minorHAnsi" w:hAnsiTheme="minorHAnsi" w:cstheme="minorHAnsi"/>
                <w:sz w:val="20"/>
                <w:szCs w:val="20"/>
              </w:rPr>
            </w:pPr>
            <w:r w:rsidRPr="007732A2">
              <w:rPr>
                <w:rFonts w:asciiTheme="minorHAnsi" w:hAnsiTheme="minorHAnsi" w:cstheme="minorHAnsi"/>
                <w:sz w:val="20"/>
                <w:szCs w:val="20"/>
              </w:rPr>
              <w:t>Implementar un mecanismo de retroalimentación estructurada posterior a cada capacitación.</w:t>
            </w:r>
          </w:p>
        </w:tc>
      </w:tr>
      <w:tr w:rsidR="007732A2" w:rsidRPr="00936D55" w14:paraId="427A2973" w14:textId="77777777" w:rsidTr="00467F7E">
        <w:tc>
          <w:tcPr>
            <w:tcW w:w="1942" w:type="dxa"/>
            <w:vAlign w:val="center"/>
          </w:tcPr>
          <w:p w14:paraId="1E4D8D88" w14:textId="77777777" w:rsidR="007732A2" w:rsidRPr="00936D55" w:rsidRDefault="007732A2" w:rsidP="007732A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8A25FB9" w14:textId="1FB66813" w:rsidR="007732A2" w:rsidRPr="007732A2" w:rsidRDefault="007732A2" w:rsidP="007732A2">
            <w:pPr>
              <w:spacing w:after="0" w:line="276" w:lineRule="auto"/>
              <w:jc w:val="center"/>
              <w:rPr>
                <w:rFonts w:asciiTheme="minorHAnsi" w:hAnsiTheme="minorHAnsi" w:cstheme="minorHAnsi"/>
                <w:b/>
                <w:bCs/>
                <w:sz w:val="20"/>
                <w:szCs w:val="20"/>
              </w:rPr>
            </w:pPr>
            <w:r w:rsidRPr="007732A2">
              <w:rPr>
                <w:rFonts w:asciiTheme="minorHAnsi" w:hAnsiTheme="minorHAnsi" w:cstheme="minorHAnsi"/>
                <w:b/>
                <w:bCs/>
                <w:sz w:val="20"/>
                <w:szCs w:val="20"/>
              </w:rPr>
              <w:t>6</w:t>
            </w:r>
          </w:p>
        </w:tc>
        <w:tc>
          <w:tcPr>
            <w:tcW w:w="2226" w:type="dxa"/>
            <w:vAlign w:val="center"/>
          </w:tcPr>
          <w:p w14:paraId="483F1BD1" w14:textId="2DF1CCAE" w:rsidR="007732A2" w:rsidRPr="00861D0A" w:rsidRDefault="007732A2" w:rsidP="007732A2">
            <w:pPr>
              <w:spacing w:after="0" w:line="276" w:lineRule="auto"/>
              <w:jc w:val="both"/>
              <w:rPr>
                <w:rFonts w:asciiTheme="minorHAnsi" w:hAnsiTheme="minorHAnsi" w:cstheme="minorHAnsi"/>
                <w:sz w:val="20"/>
                <w:szCs w:val="20"/>
              </w:rPr>
            </w:pPr>
            <w:r w:rsidRPr="007732A2">
              <w:rPr>
                <w:rFonts w:asciiTheme="minorHAnsi" w:hAnsiTheme="minorHAnsi" w:cstheme="minorHAnsi"/>
                <w:sz w:val="20"/>
                <w:szCs w:val="20"/>
              </w:rPr>
              <w:t>Indicadores estratégicos y de gestión con avances satisfactorios (75–100%)</w:t>
            </w:r>
          </w:p>
        </w:tc>
        <w:tc>
          <w:tcPr>
            <w:tcW w:w="2753" w:type="dxa"/>
            <w:vAlign w:val="center"/>
          </w:tcPr>
          <w:p w14:paraId="381AF213" w14:textId="5D754842" w:rsidR="007732A2" w:rsidRPr="00D05CDC" w:rsidRDefault="00AC6DFD" w:rsidP="007732A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La </w:t>
            </w:r>
            <w:r w:rsidR="00214932">
              <w:rPr>
                <w:rFonts w:asciiTheme="minorHAnsi" w:hAnsiTheme="minorHAnsi" w:cstheme="minorHAnsi"/>
                <w:sz w:val="20"/>
                <w:szCs w:val="20"/>
              </w:rPr>
              <w:t>Secretaría</w:t>
            </w:r>
            <w:r>
              <w:rPr>
                <w:rFonts w:asciiTheme="minorHAnsi" w:hAnsiTheme="minorHAnsi" w:cstheme="minorHAnsi"/>
                <w:sz w:val="20"/>
                <w:szCs w:val="20"/>
              </w:rPr>
              <w:t xml:space="preserve"> de Salud de Sinaloa considera pertinente la </w:t>
            </w:r>
            <w:r w:rsidR="00214932">
              <w:rPr>
                <w:rFonts w:asciiTheme="minorHAnsi" w:hAnsiTheme="minorHAnsi" w:cstheme="minorHAnsi"/>
                <w:sz w:val="20"/>
                <w:szCs w:val="20"/>
              </w:rPr>
              <w:t>recomendación</w:t>
            </w:r>
            <w:r>
              <w:rPr>
                <w:rFonts w:asciiTheme="minorHAnsi" w:hAnsiTheme="minorHAnsi" w:cstheme="minorHAnsi"/>
                <w:sz w:val="20"/>
                <w:szCs w:val="20"/>
              </w:rPr>
              <w:t xml:space="preserve"> y continuara fortaleciendo los mecanismos de seguimiento periódico de los indicadores estratégicos y de gestión, a fin de mantener y consolidar los niveles de cumplimiento alcanzados por el programa. </w:t>
            </w:r>
          </w:p>
        </w:tc>
        <w:tc>
          <w:tcPr>
            <w:tcW w:w="2303" w:type="dxa"/>
            <w:vAlign w:val="center"/>
          </w:tcPr>
          <w:p w14:paraId="7CC591E0" w14:textId="555BB4F0" w:rsidR="007732A2" w:rsidRPr="007732A2" w:rsidRDefault="007732A2" w:rsidP="007732A2">
            <w:pPr>
              <w:spacing w:after="0" w:line="240" w:lineRule="auto"/>
              <w:jc w:val="both"/>
              <w:rPr>
                <w:rFonts w:asciiTheme="minorHAnsi" w:hAnsiTheme="minorHAnsi" w:cstheme="minorHAnsi"/>
                <w:sz w:val="20"/>
                <w:szCs w:val="20"/>
              </w:rPr>
            </w:pPr>
            <w:r w:rsidRPr="007732A2">
              <w:rPr>
                <w:rFonts w:asciiTheme="minorHAnsi" w:hAnsiTheme="minorHAnsi" w:cstheme="minorHAnsi"/>
                <w:sz w:val="20"/>
                <w:szCs w:val="20"/>
              </w:rPr>
              <w:t>Reforzar el seguimiento trimestral, semestral y anual para mantener niveles de cumplimiento.</w:t>
            </w:r>
          </w:p>
        </w:tc>
      </w:tr>
      <w:tr w:rsidR="007732A2" w:rsidRPr="00936D55" w14:paraId="3B85169A" w14:textId="77777777" w:rsidTr="00467F7E">
        <w:tc>
          <w:tcPr>
            <w:tcW w:w="1942" w:type="dxa"/>
            <w:vAlign w:val="center"/>
          </w:tcPr>
          <w:p w14:paraId="7A18728A" w14:textId="77777777" w:rsidR="007732A2" w:rsidRPr="00936D55" w:rsidRDefault="007732A2" w:rsidP="007732A2">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99B6045" w14:textId="5E9E6E5C" w:rsidR="007732A2" w:rsidRPr="007732A2" w:rsidRDefault="007732A2" w:rsidP="007732A2">
            <w:pPr>
              <w:spacing w:after="0" w:line="276" w:lineRule="auto"/>
              <w:jc w:val="center"/>
              <w:rPr>
                <w:rFonts w:asciiTheme="minorHAnsi" w:hAnsiTheme="minorHAnsi" w:cstheme="minorHAnsi"/>
                <w:b/>
                <w:bCs/>
                <w:sz w:val="20"/>
                <w:szCs w:val="20"/>
              </w:rPr>
            </w:pPr>
            <w:r w:rsidRPr="007732A2">
              <w:rPr>
                <w:rFonts w:asciiTheme="minorHAnsi" w:hAnsiTheme="minorHAnsi" w:cstheme="minorHAnsi"/>
                <w:b/>
                <w:bCs/>
                <w:sz w:val="20"/>
                <w:szCs w:val="20"/>
              </w:rPr>
              <w:t>7</w:t>
            </w:r>
          </w:p>
        </w:tc>
        <w:tc>
          <w:tcPr>
            <w:tcW w:w="2226" w:type="dxa"/>
            <w:vAlign w:val="center"/>
          </w:tcPr>
          <w:p w14:paraId="38C90D62" w14:textId="2FBEB5AE" w:rsidR="007732A2" w:rsidRPr="00861D0A" w:rsidRDefault="007732A2" w:rsidP="007732A2">
            <w:pPr>
              <w:spacing w:after="0" w:line="276" w:lineRule="auto"/>
              <w:jc w:val="both"/>
              <w:rPr>
                <w:rFonts w:asciiTheme="minorHAnsi" w:hAnsiTheme="minorHAnsi" w:cstheme="minorHAnsi"/>
                <w:sz w:val="20"/>
                <w:szCs w:val="20"/>
              </w:rPr>
            </w:pPr>
            <w:r w:rsidRPr="007732A2">
              <w:rPr>
                <w:rFonts w:asciiTheme="minorHAnsi" w:hAnsiTheme="minorHAnsi" w:cstheme="minorHAnsi"/>
                <w:sz w:val="20"/>
                <w:szCs w:val="20"/>
              </w:rPr>
              <w:t>Falta de instrumentos para cuantificar satisfacción de población atendida.</w:t>
            </w:r>
          </w:p>
        </w:tc>
        <w:tc>
          <w:tcPr>
            <w:tcW w:w="2753" w:type="dxa"/>
            <w:vAlign w:val="center"/>
          </w:tcPr>
          <w:p w14:paraId="14134C09" w14:textId="5361643F" w:rsidR="007732A2" w:rsidRPr="00D05CDC" w:rsidRDefault="00AD1CF0" w:rsidP="007732A2">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La </w:t>
            </w:r>
            <w:r w:rsidR="00214932">
              <w:rPr>
                <w:rFonts w:asciiTheme="minorHAnsi" w:hAnsiTheme="minorHAnsi" w:cstheme="minorHAnsi"/>
                <w:sz w:val="20"/>
                <w:szCs w:val="20"/>
              </w:rPr>
              <w:t>Secretaría</w:t>
            </w:r>
            <w:r>
              <w:rPr>
                <w:rFonts w:asciiTheme="minorHAnsi" w:hAnsiTheme="minorHAnsi" w:cstheme="minorHAnsi"/>
                <w:sz w:val="20"/>
                <w:szCs w:val="20"/>
              </w:rPr>
              <w:t xml:space="preserve"> de Salud de Sinaloa considera pertinente la </w:t>
            </w:r>
            <w:r w:rsidR="00214932">
              <w:rPr>
                <w:rFonts w:asciiTheme="minorHAnsi" w:hAnsiTheme="minorHAnsi" w:cstheme="minorHAnsi"/>
                <w:sz w:val="20"/>
                <w:szCs w:val="20"/>
              </w:rPr>
              <w:t>recomendación</w:t>
            </w:r>
            <w:r>
              <w:rPr>
                <w:rFonts w:asciiTheme="minorHAnsi" w:hAnsiTheme="minorHAnsi" w:cstheme="minorHAnsi"/>
                <w:sz w:val="20"/>
                <w:szCs w:val="20"/>
              </w:rPr>
              <w:t xml:space="preserve"> y valora la importancia de contar con instrumentos que permitan medir la satisfacción del personal de salud capacitado, a fin de fortalecer los procesos de </w:t>
            </w:r>
            <w:r w:rsidR="00214932">
              <w:rPr>
                <w:rFonts w:asciiTheme="minorHAnsi" w:hAnsiTheme="minorHAnsi" w:cstheme="minorHAnsi"/>
                <w:sz w:val="20"/>
                <w:szCs w:val="20"/>
              </w:rPr>
              <w:t>capacitación</w:t>
            </w:r>
            <w:r>
              <w:rPr>
                <w:rFonts w:asciiTheme="minorHAnsi" w:hAnsiTheme="minorHAnsi" w:cstheme="minorHAnsi"/>
                <w:sz w:val="20"/>
                <w:szCs w:val="20"/>
              </w:rPr>
              <w:t xml:space="preserve"> y mejorar la calidad de las acciones del programa. </w:t>
            </w:r>
          </w:p>
        </w:tc>
        <w:tc>
          <w:tcPr>
            <w:tcW w:w="2303" w:type="dxa"/>
            <w:vAlign w:val="center"/>
          </w:tcPr>
          <w:p w14:paraId="4358AA2B" w14:textId="3A3942F7" w:rsidR="007732A2" w:rsidRPr="007732A2" w:rsidRDefault="007732A2" w:rsidP="007732A2">
            <w:pPr>
              <w:spacing w:after="0" w:line="240" w:lineRule="auto"/>
              <w:jc w:val="both"/>
              <w:rPr>
                <w:rFonts w:asciiTheme="minorHAnsi" w:hAnsiTheme="minorHAnsi" w:cstheme="minorHAnsi"/>
                <w:sz w:val="20"/>
                <w:szCs w:val="20"/>
              </w:rPr>
            </w:pPr>
            <w:r w:rsidRPr="007732A2">
              <w:rPr>
                <w:rFonts w:asciiTheme="minorHAnsi" w:hAnsiTheme="minorHAnsi" w:cstheme="minorHAnsi"/>
                <w:sz w:val="20"/>
                <w:szCs w:val="20"/>
              </w:rPr>
              <w:t>Diseñar instrumento para medir satisfacción del personal de salud capacitado.</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511C17">
        <w:trPr>
          <w:trHeight w:val="340"/>
        </w:trPr>
        <w:tc>
          <w:tcPr>
            <w:tcW w:w="9215" w:type="dxa"/>
            <w:shd w:val="clear" w:color="auto" w:fill="661C33"/>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1ED0D25E" w:rsidR="00936D55" w:rsidRPr="0083413E" w:rsidRDefault="00936D55" w:rsidP="0083413E">
      <w:pPr>
        <w:spacing w:line="276" w:lineRule="auto"/>
        <w:jc w:val="both"/>
        <w:rPr>
          <w:rFonts w:asciiTheme="minorHAnsi" w:hAnsiTheme="minorHAnsi" w:cstheme="minorHAnsi"/>
          <w:sz w:val="20"/>
          <w:szCs w:val="24"/>
        </w:rPr>
      </w:pPr>
      <w:r w:rsidRPr="001B24A3">
        <w:rPr>
          <w:rFonts w:asciiTheme="minorHAnsi" w:hAnsiTheme="minorHAnsi" w:cstheme="minorHAnsi"/>
          <w:sz w:val="20"/>
          <w:szCs w:val="24"/>
        </w:rPr>
        <w:t xml:space="preserve">Se considera que el Informe de la Evaluación de </w:t>
      </w:r>
      <w:r w:rsidR="008C702A" w:rsidRPr="001B24A3">
        <w:rPr>
          <w:rFonts w:asciiTheme="minorHAnsi" w:hAnsiTheme="minorHAnsi" w:cstheme="minorHAnsi"/>
          <w:sz w:val="20"/>
          <w:szCs w:val="24"/>
        </w:rPr>
        <w:t>Consistencia y Resultados</w:t>
      </w:r>
      <w:r w:rsidRPr="001B24A3">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511C17">
        <w:trPr>
          <w:trHeight w:val="340"/>
        </w:trPr>
        <w:tc>
          <w:tcPr>
            <w:tcW w:w="9355" w:type="dxa"/>
            <w:shd w:val="clear" w:color="auto" w:fill="661C33"/>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lastRenderedPageBreak/>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31015F26" w14:textId="77777777" w:rsidR="007732A2" w:rsidRPr="007732A2" w:rsidRDefault="007732A2" w:rsidP="007732A2">
      <w:pPr>
        <w:pStyle w:val="Prrafodelista"/>
        <w:numPr>
          <w:ilvl w:val="0"/>
          <w:numId w:val="3"/>
        </w:numPr>
        <w:spacing w:line="276" w:lineRule="auto"/>
        <w:ind w:right="1"/>
        <w:jc w:val="both"/>
        <w:rPr>
          <w:rFonts w:asciiTheme="minorHAnsi" w:hAnsiTheme="minorHAnsi" w:cstheme="minorHAnsi"/>
          <w:sz w:val="20"/>
          <w:szCs w:val="20"/>
        </w:rPr>
      </w:pPr>
      <w:r w:rsidRPr="007732A2">
        <w:rPr>
          <w:rFonts w:asciiTheme="minorHAnsi" w:hAnsiTheme="minorHAnsi" w:cstheme="minorHAnsi"/>
          <w:sz w:val="20"/>
          <w:szCs w:val="20"/>
        </w:rPr>
        <w:t>Diagnóstico institucional vigente mediante PAT que fundamenta la existencia del Pp.</w:t>
      </w:r>
    </w:p>
    <w:p w14:paraId="1CABF9E4" w14:textId="77777777" w:rsidR="007732A2" w:rsidRPr="007732A2" w:rsidRDefault="007732A2" w:rsidP="007732A2">
      <w:pPr>
        <w:pStyle w:val="Prrafodelista"/>
        <w:numPr>
          <w:ilvl w:val="0"/>
          <w:numId w:val="3"/>
        </w:numPr>
        <w:spacing w:line="276" w:lineRule="auto"/>
        <w:ind w:right="1"/>
        <w:jc w:val="both"/>
        <w:rPr>
          <w:rFonts w:asciiTheme="minorHAnsi" w:hAnsiTheme="minorHAnsi" w:cstheme="minorHAnsi"/>
          <w:sz w:val="20"/>
          <w:szCs w:val="20"/>
        </w:rPr>
      </w:pPr>
      <w:r w:rsidRPr="007732A2">
        <w:rPr>
          <w:rFonts w:asciiTheme="minorHAnsi" w:hAnsiTheme="minorHAnsi" w:cstheme="minorHAnsi"/>
          <w:sz w:val="20"/>
          <w:szCs w:val="20"/>
        </w:rPr>
        <w:t>Indicadores claros y monitoreables alineados al objetivo central.</w:t>
      </w:r>
    </w:p>
    <w:p w14:paraId="0C9E6571" w14:textId="77777777" w:rsidR="007732A2" w:rsidRPr="007732A2" w:rsidRDefault="007732A2" w:rsidP="007732A2">
      <w:pPr>
        <w:pStyle w:val="Prrafodelista"/>
        <w:numPr>
          <w:ilvl w:val="0"/>
          <w:numId w:val="3"/>
        </w:numPr>
        <w:spacing w:line="276" w:lineRule="auto"/>
        <w:ind w:right="1"/>
        <w:jc w:val="both"/>
        <w:rPr>
          <w:rFonts w:asciiTheme="minorHAnsi" w:hAnsiTheme="minorHAnsi" w:cstheme="minorHAnsi"/>
          <w:sz w:val="20"/>
          <w:szCs w:val="20"/>
        </w:rPr>
      </w:pPr>
      <w:r w:rsidRPr="007732A2">
        <w:rPr>
          <w:rFonts w:asciiTheme="minorHAnsi" w:hAnsiTheme="minorHAnsi" w:cstheme="minorHAnsi"/>
          <w:sz w:val="20"/>
          <w:szCs w:val="20"/>
        </w:rPr>
        <w:t>Objetivo central pertinente y alineado a la problemática detectada.</w:t>
      </w:r>
    </w:p>
    <w:p w14:paraId="33A649B6" w14:textId="77777777" w:rsidR="007732A2" w:rsidRPr="007732A2" w:rsidRDefault="007732A2" w:rsidP="007732A2">
      <w:pPr>
        <w:pStyle w:val="Prrafodelista"/>
        <w:numPr>
          <w:ilvl w:val="0"/>
          <w:numId w:val="3"/>
        </w:numPr>
        <w:spacing w:line="276" w:lineRule="auto"/>
        <w:ind w:right="1"/>
        <w:jc w:val="both"/>
        <w:rPr>
          <w:rFonts w:asciiTheme="minorHAnsi" w:hAnsiTheme="minorHAnsi" w:cstheme="minorHAnsi"/>
          <w:sz w:val="20"/>
          <w:szCs w:val="20"/>
        </w:rPr>
      </w:pPr>
      <w:r w:rsidRPr="007732A2">
        <w:rPr>
          <w:rFonts w:asciiTheme="minorHAnsi" w:hAnsiTheme="minorHAnsi" w:cstheme="minorHAnsi"/>
          <w:sz w:val="20"/>
          <w:szCs w:val="20"/>
        </w:rPr>
        <w:t>Cuenta con metas con criterios claros y medibles, alineados con los objetivos de reducción de morbilidad y mortalidad infantil.</w:t>
      </w:r>
    </w:p>
    <w:p w14:paraId="0D66A4A9" w14:textId="77777777" w:rsidR="007732A2" w:rsidRPr="007732A2" w:rsidRDefault="007732A2" w:rsidP="007732A2">
      <w:pPr>
        <w:pStyle w:val="Prrafodelista"/>
        <w:numPr>
          <w:ilvl w:val="0"/>
          <w:numId w:val="3"/>
        </w:numPr>
        <w:spacing w:line="276" w:lineRule="auto"/>
        <w:ind w:right="1"/>
        <w:jc w:val="both"/>
        <w:rPr>
          <w:rFonts w:asciiTheme="minorHAnsi" w:hAnsiTheme="minorHAnsi" w:cstheme="minorHAnsi"/>
          <w:sz w:val="20"/>
          <w:szCs w:val="20"/>
        </w:rPr>
      </w:pPr>
      <w:r w:rsidRPr="007732A2">
        <w:rPr>
          <w:rFonts w:asciiTheme="minorHAnsi" w:hAnsiTheme="minorHAnsi" w:cstheme="minorHAnsi"/>
          <w:sz w:val="20"/>
          <w:szCs w:val="20"/>
        </w:rPr>
        <w:t>Procedimientos homogéneos y alineados a NOM, así como a lineamientos de CeNSIA.</w:t>
      </w:r>
    </w:p>
    <w:p w14:paraId="35C79D32" w14:textId="77777777" w:rsidR="007732A2" w:rsidRPr="007732A2" w:rsidRDefault="007732A2" w:rsidP="007732A2">
      <w:pPr>
        <w:pStyle w:val="Prrafodelista"/>
        <w:numPr>
          <w:ilvl w:val="0"/>
          <w:numId w:val="3"/>
        </w:numPr>
        <w:spacing w:line="276" w:lineRule="auto"/>
        <w:ind w:right="1"/>
        <w:jc w:val="both"/>
        <w:rPr>
          <w:rFonts w:asciiTheme="minorHAnsi" w:hAnsiTheme="minorHAnsi" w:cstheme="minorHAnsi"/>
          <w:sz w:val="20"/>
          <w:szCs w:val="20"/>
        </w:rPr>
      </w:pPr>
      <w:r w:rsidRPr="007732A2">
        <w:rPr>
          <w:rFonts w:asciiTheme="minorHAnsi" w:hAnsiTheme="minorHAnsi" w:cstheme="minorHAnsi"/>
          <w:sz w:val="20"/>
          <w:szCs w:val="20"/>
        </w:rPr>
        <w:t>El Pp atiende exclusivamente a personal de salud, lo que facilita seguimiento técnico.</w:t>
      </w:r>
    </w:p>
    <w:p w14:paraId="45E64AAD" w14:textId="77777777" w:rsidR="007732A2" w:rsidRPr="007732A2" w:rsidRDefault="007732A2" w:rsidP="007732A2">
      <w:pPr>
        <w:pStyle w:val="Prrafodelista"/>
        <w:numPr>
          <w:ilvl w:val="0"/>
          <w:numId w:val="3"/>
        </w:numPr>
        <w:spacing w:line="276" w:lineRule="auto"/>
        <w:ind w:right="1"/>
        <w:jc w:val="both"/>
        <w:rPr>
          <w:rFonts w:asciiTheme="minorHAnsi" w:hAnsiTheme="minorHAnsi" w:cstheme="minorHAnsi"/>
          <w:sz w:val="20"/>
          <w:szCs w:val="20"/>
        </w:rPr>
      </w:pPr>
      <w:r w:rsidRPr="007732A2">
        <w:rPr>
          <w:rFonts w:asciiTheme="minorHAnsi" w:hAnsiTheme="minorHAnsi" w:cstheme="minorHAnsi"/>
          <w:sz w:val="20"/>
          <w:szCs w:val="20"/>
        </w:rPr>
        <w:t>Indicadores estratégicos y de gestión con avances satisfactorios (75–100%).</w:t>
      </w:r>
    </w:p>
    <w:p w14:paraId="541C303E" w14:textId="77777777" w:rsidR="007732A2" w:rsidRPr="007732A2" w:rsidRDefault="007732A2" w:rsidP="007732A2">
      <w:pPr>
        <w:pStyle w:val="Prrafodelista"/>
        <w:numPr>
          <w:ilvl w:val="0"/>
          <w:numId w:val="3"/>
        </w:numPr>
        <w:spacing w:line="276" w:lineRule="auto"/>
        <w:ind w:right="1"/>
        <w:jc w:val="both"/>
        <w:rPr>
          <w:rFonts w:asciiTheme="minorHAnsi" w:hAnsiTheme="minorHAnsi" w:cstheme="minorHAnsi"/>
          <w:sz w:val="20"/>
          <w:szCs w:val="20"/>
        </w:rPr>
      </w:pPr>
      <w:r w:rsidRPr="007732A2">
        <w:rPr>
          <w:rFonts w:asciiTheme="minorHAnsi" w:hAnsiTheme="minorHAnsi" w:cstheme="minorHAnsi"/>
          <w:sz w:val="20"/>
          <w:szCs w:val="20"/>
        </w:rPr>
        <w:t>Falta de instrumentos para cuantificar satisfacción de población atendida.</w:t>
      </w:r>
    </w:p>
    <w:p w14:paraId="58738C32" w14:textId="77777777" w:rsidR="007732A2" w:rsidRPr="007732A2" w:rsidRDefault="007732A2" w:rsidP="007732A2">
      <w:pPr>
        <w:pStyle w:val="Prrafodelista"/>
        <w:numPr>
          <w:ilvl w:val="0"/>
          <w:numId w:val="3"/>
        </w:numPr>
        <w:spacing w:line="276" w:lineRule="auto"/>
        <w:ind w:right="1"/>
        <w:jc w:val="both"/>
        <w:rPr>
          <w:rFonts w:asciiTheme="minorHAnsi" w:hAnsiTheme="minorHAnsi" w:cstheme="minorHAnsi"/>
          <w:sz w:val="20"/>
          <w:szCs w:val="20"/>
        </w:rPr>
      </w:pPr>
      <w:r w:rsidRPr="007732A2">
        <w:rPr>
          <w:rFonts w:asciiTheme="minorHAnsi" w:hAnsiTheme="minorHAnsi" w:cstheme="minorHAnsi"/>
          <w:sz w:val="20"/>
          <w:szCs w:val="20"/>
        </w:rPr>
        <w:t xml:space="preserve">La población atendida no registra un indicador que permita conocer en la MIR cuanta de esta población objetivo fue beneficiaria del programa. </w:t>
      </w:r>
    </w:p>
    <w:p w14:paraId="63D6338D" w14:textId="77777777" w:rsidR="007732A2" w:rsidRPr="007732A2" w:rsidRDefault="007732A2" w:rsidP="007732A2">
      <w:pPr>
        <w:pStyle w:val="Prrafodelista"/>
        <w:numPr>
          <w:ilvl w:val="0"/>
          <w:numId w:val="3"/>
        </w:numPr>
        <w:spacing w:line="276" w:lineRule="auto"/>
        <w:ind w:right="1"/>
        <w:jc w:val="both"/>
        <w:rPr>
          <w:rFonts w:asciiTheme="minorHAnsi" w:hAnsiTheme="minorHAnsi" w:cstheme="minorHAnsi"/>
          <w:sz w:val="20"/>
          <w:szCs w:val="20"/>
        </w:rPr>
      </w:pPr>
      <w:r w:rsidRPr="007732A2">
        <w:rPr>
          <w:rFonts w:asciiTheme="minorHAnsi" w:hAnsiTheme="minorHAnsi" w:cstheme="minorHAnsi"/>
          <w:sz w:val="20"/>
          <w:szCs w:val="20"/>
        </w:rPr>
        <w:t>No cuenta con indicadores desagregados por sexo que permitan medir de manera específica su contribución a la reducción de las brechas de desigualdad de género.</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2C0A432B"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7732A2">
        <w:rPr>
          <w:rFonts w:asciiTheme="minorHAnsi" w:hAnsiTheme="minorHAnsi" w:cstheme="minorHAnsi"/>
          <w:bCs/>
          <w:sz w:val="20"/>
          <w:szCs w:val="20"/>
          <w:lang w:val="es-ES"/>
        </w:rPr>
        <w:t>4</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7732A2">
      <w:headerReference w:type="default" r:id="rId8"/>
      <w:footerReference w:type="default" r:id="rId9"/>
      <w:headerReference w:type="first" r:id="rId10"/>
      <w:footerReference w:type="first" r:id="rId11"/>
      <w:pgSz w:w="12240" w:h="15840"/>
      <w:pgMar w:top="1701" w:right="158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4C96" w14:textId="77777777" w:rsidR="00F00098" w:rsidRDefault="00F00098" w:rsidP="008E5209">
      <w:pPr>
        <w:spacing w:after="0" w:line="240" w:lineRule="auto"/>
      </w:pPr>
      <w:r>
        <w:separator/>
      </w:r>
    </w:p>
  </w:endnote>
  <w:endnote w:type="continuationSeparator" w:id="0">
    <w:p w14:paraId="5D913BE8" w14:textId="77777777" w:rsidR="00F00098" w:rsidRDefault="00F00098"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214932">
          <w:rPr>
            <w:b/>
            <w:noProof/>
          </w:rPr>
          <w:t>4</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214932" w:rsidRPr="00214932">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4517" w14:textId="77777777" w:rsidR="00F00098" w:rsidRDefault="00F00098" w:rsidP="008E5209">
      <w:pPr>
        <w:spacing w:after="0" w:line="240" w:lineRule="auto"/>
      </w:pPr>
      <w:r>
        <w:separator/>
      </w:r>
    </w:p>
  </w:footnote>
  <w:footnote w:type="continuationSeparator" w:id="0">
    <w:p w14:paraId="59149BC4" w14:textId="77777777" w:rsidR="00F00098" w:rsidRDefault="00F00098"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B53A27" w:rsidRDefault="00B53A27"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939935884" name="Imagen 93993588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511C17" w:rsidRDefault="00B53A27" w:rsidP="00B53A27">
    <w:pPr>
      <w:ind w:left="3828"/>
      <w:jc w:val="right"/>
      <w:rPr>
        <w:rFonts w:ascii="Medium" w:hAnsi="Medium" w:cs="Arial"/>
        <w:b/>
        <w:color w:val="661C33"/>
        <w:sz w:val="26"/>
        <w:szCs w:val="26"/>
      </w:rPr>
    </w:pPr>
    <w:r w:rsidRPr="00511C17">
      <w:rPr>
        <w:rFonts w:ascii="Medium" w:hAnsi="Medium" w:cs="Arial"/>
        <w:b/>
        <w:noProof/>
        <w:color w:val="661C33"/>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598923101" name="Imagen 59892310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511C17">
      <w:rPr>
        <w:rFonts w:ascii="Medium" w:hAnsi="Medium" w:cs="Arial"/>
        <w:b/>
        <w:color w:val="661C33"/>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94987051">
    <w:abstractNumId w:val="0"/>
  </w:num>
  <w:num w:numId="2" w16cid:durableId="655375728">
    <w:abstractNumId w:val="1"/>
  </w:num>
  <w:num w:numId="3" w16cid:durableId="970595364">
    <w:abstractNumId w:val="3"/>
  </w:num>
  <w:num w:numId="4" w16cid:durableId="262887221">
    <w:abstractNumId w:val="2"/>
  </w:num>
  <w:num w:numId="5" w16cid:durableId="16165989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A05"/>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B24A3"/>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1493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13C8"/>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67F7E"/>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11C17"/>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E7B00"/>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1E18"/>
    <w:rsid w:val="006D4E80"/>
    <w:rsid w:val="006E7E0D"/>
    <w:rsid w:val="006F3A57"/>
    <w:rsid w:val="006F620D"/>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732A2"/>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69CA"/>
    <w:rsid w:val="009E7DF9"/>
    <w:rsid w:val="009F12A7"/>
    <w:rsid w:val="009F20AE"/>
    <w:rsid w:val="009F257D"/>
    <w:rsid w:val="00A0130B"/>
    <w:rsid w:val="00A04C74"/>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C6DFD"/>
    <w:rsid w:val="00AD0ADD"/>
    <w:rsid w:val="00AD1CF0"/>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57DF"/>
    <w:rsid w:val="00D472C0"/>
    <w:rsid w:val="00D54A9B"/>
    <w:rsid w:val="00D557F6"/>
    <w:rsid w:val="00D617BA"/>
    <w:rsid w:val="00D625D5"/>
    <w:rsid w:val="00D62B68"/>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0098"/>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4720A-E6C9-40E9-820B-A04238C7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1037</Words>
  <Characters>5705</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19</cp:revision>
  <cp:lastPrinted>2021-10-18T17:24:00Z</cp:lastPrinted>
  <dcterms:created xsi:type="dcterms:W3CDTF">2022-12-15T17:02:00Z</dcterms:created>
  <dcterms:modified xsi:type="dcterms:W3CDTF">2026-03-25T19:49:00Z</dcterms:modified>
</cp:coreProperties>
</file>